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B1D" w14:textId="77777777" w:rsidR="008721B2" w:rsidRPr="008721B2" w:rsidRDefault="008721B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721B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VEIKLŲ SĄRAŠAS</w:t>
      </w:r>
    </w:p>
    <w:p w14:paraId="56572D60" w14:textId="13B85BC6" w:rsidR="008721B2" w:rsidRDefault="00A2297C" w:rsidP="008721B2">
      <w:pPr>
        <w:spacing w:before="20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Varėnos m</w:t>
      </w:r>
      <w:r w:rsidR="00A64C1B">
        <w:rPr>
          <w:rFonts w:ascii="Times New Roman" w:hAnsi="Times New Roman" w:cs="Times New Roman"/>
          <w:b/>
          <w:sz w:val="24"/>
          <w:szCs w:val="24"/>
        </w:rPr>
        <w:t xml:space="preserve">. Savanorių gatvės </w:t>
      </w:r>
      <w:r w:rsidR="00FE1303">
        <w:rPr>
          <w:rFonts w:ascii="Times New Roman" w:hAnsi="Times New Roman" w:cs="Times New Roman"/>
          <w:b/>
          <w:sz w:val="24"/>
          <w:szCs w:val="24"/>
        </w:rPr>
        <w:t>rekonstrukcijos</w:t>
      </w:r>
      <w:r>
        <w:rPr>
          <w:rFonts w:ascii="Times New Roman" w:hAnsi="Times New Roman" w:cs="Times New Roman"/>
          <w:b/>
          <w:sz w:val="24"/>
          <w:szCs w:val="24"/>
        </w:rPr>
        <w:t xml:space="preserve"> darbai</w:t>
      </w:r>
      <w:r w:rsidR="006A3BE2" w:rsidRPr="009715BB">
        <w:rPr>
          <w:rFonts w:ascii="Times New Roman" w:hAnsi="Times New Roman" w:cs="Times New Roman"/>
          <w:b/>
          <w:sz w:val="24"/>
          <w:szCs w:val="24"/>
        </w:rPr>
        <w:t>.</w:t>
      </w:r>
    </w:p>
    <w:p w14:paraId="0FE5D046" w14:textId="77777777" w:rsidR="006A3BE2" w:rsidRPr="008721B2" w:rsidRDefault="006A3BE2" w:rsidP="008721B2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14819" w:type="dxa"/>
        <w:tblLook w:val="04A0" w:firstRow="1" w:lastRow="0" w:firstColumn="1" w:lastColumn="0" w:noHBand="0" w:noVBand="1"/>
      </w:tblPr>
      <w:tblGrid>
        <w:gridCol w:w="1134"/>
        <w:gridCol w:w="4727"/>
        <w:gridCol w:w="1867"/>
        <w:gridCol w:w="1370"/>
        <w:gridCol w:w="1299"/>
        <w:gridCol w:w="1299"/>
        <w:gridCol w:w="1327"/>
        <w:gridCol w:w="1796"/>
      </w:tblGrid>
      <w:tr w:rsidR="00A64C1B" w:rsidRPr="00A64C1B" w14:paraId="24D4AFE1" w14:textId="77777777" w:rsidTr="00AD2770">
        <w:trPr>
          <w:trHeight w:val="122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7B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Etapo Nr. </w:t>
            </w:r>
          </w:p>
        </w:tc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741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 Nuolatinių Darbų/paslaugų veiklos (etapo) pavadinimas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C4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Bendra darbo apimtis (fiziniais mato vienetais, jei reikalinga)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4E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Darbo atlikimo terminai ir apimtys mėnesiais arba ketvirčiais [Eur] be PVM 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3D9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Darbo (etapo) kaina, [Eur] be PVM</w:t>
            </w:r>
          </w:p>
        </w:tc>
      </w:tr>
      <w:tr w:rsidR="00A64C1B" w:rsidRPr="00A64C1B" w14:paraId="27EDDF9B" w14:textId="77777777" w:rsidTr="00AD2770">
        <w:trPr>
          <w:trHeight w:val="31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1A2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856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0A46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064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 mėn.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C73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 mėn.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2E0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 mėn.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853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 mėn.</w:t>
            </w: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5F53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64C1B" w:rsidRPr="00A64C1B" w14:paraId="359C68F7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0AD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73B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F1C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BDD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59F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0EE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D7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046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9B409CE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902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88B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09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ED7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9D8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75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B1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40C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337DDB2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F2C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DA4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78A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CA7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71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44F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5F1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B0A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2A83196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C62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09B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01D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E7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74E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201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48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72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F2F72E1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215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8B8C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799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4A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B81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3CB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598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246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FC69ED2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13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A5B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A3A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755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3FC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E0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4A5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43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9BD9D2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A5B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7B7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su plato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BA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8A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D3B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C67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7D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236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30F907C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18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0887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Asfalto dangos atstatymas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E8A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EB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45D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6254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8B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799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FC268A0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B29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71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2E0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EC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998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FCC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FF8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49E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57FE8DD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8FD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79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automobilių stovėjimo vietose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5A8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8D0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81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3AE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913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F6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09D7A40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4BD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549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Skiriamosios saugumo salelės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D92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A5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B56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4F7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602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87A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28C8E6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958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69A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atstatymas šaligatviuose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42E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C3E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D3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A56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DA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530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7DE88D0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F07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58C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B53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BA9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2FF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D6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C12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1A9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EDC08E8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6B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6E61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4C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BB2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6B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F77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EF4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F74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D060F1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62E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21B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Poilsio salelių įrengimas ŽN su negalia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559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D2E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DF9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D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88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451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E6CF01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D2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51A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C7C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72D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6F8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9A2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BDF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FF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328FB36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312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1.16.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43A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A7D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260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26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811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03F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95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4E833D0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389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908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II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9A8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274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A5E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7F1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45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4A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6581D6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970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4AC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71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584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266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88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47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E26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4422788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5C4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D16F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474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FC6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2A4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7DC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CD3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07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E2A56AF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72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09B3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974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24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F10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00E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0DE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75E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1920003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73E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65C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0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29D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BA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3C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A58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09E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77181A0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55E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089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remontas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4C9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449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D34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521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FE2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BD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D1E5320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AE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29EF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rekonstruojamos gatvės dalyje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5FA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15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CE7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03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B76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74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7087AD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AC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99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su plato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CD5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4C8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EE8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9BB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6E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1F5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A11445F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1D5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8CB6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E54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BE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EC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A1F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ABE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22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AB171E6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7C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F4C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automobilių stovėjimo vietose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CF4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D8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1DA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7F8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65C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956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C8C6535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6A7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E58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atstatymas šaligatviuose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D39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6C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344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6C3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C96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86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BF9097F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7CD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3519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Poilsio salelių įrengimas ŽN su negalia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D6A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8A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AFF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14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282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849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5243FCA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292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72B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B7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645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1C8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36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BB2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1CA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95E1921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F68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AA8E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D9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EF1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D0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1A6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77D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52D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79A55E6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F4D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745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C7D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B9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7EB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B8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28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13D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1A5CABA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470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2.15.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9AC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6F1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475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70B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87A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1E6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73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626091A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F89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B8F4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III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4B9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EA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051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D8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B52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B77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43A1E49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FF1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F1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44B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BB0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20D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800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F8B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72B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D65B258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A78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5A5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220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95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08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F3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4EE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BD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3C69D9B4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A8D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30C0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29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C48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5C0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0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200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C6F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505D394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193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F572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remontas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F6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93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FD4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76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E47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B02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5B91DE5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CB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A9AB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Asfalto dangos atstatymas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D70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A2B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19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90E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226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D52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D89CEE5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C7C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4683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remontuojamoje dalyje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E22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1F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EAD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571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88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5DC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B221DA1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10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279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68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79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372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256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217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2F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A206450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A17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3.8.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98B4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įrengimas nuovažose per pėsčiųjų ir dviračių takus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D5B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C7A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D4D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21A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DC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FE5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85ECA8A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005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FB0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D55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96F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6CB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DE0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911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4F0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5536179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C17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AD1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4F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D7C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5F5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08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1D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C6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8977409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2DE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EE8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C6E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4A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C4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746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7D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D84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F3F9797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5F5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D09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1DD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45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21B0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53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2B4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FB7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51033695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69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5C71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IV etapas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17D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92A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EA5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D56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CDA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F46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3098E0A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C9F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1E41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Paruošiamieji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9F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99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3D5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417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ADC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517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7D4E07F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CB8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04B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Dangų demontavimas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73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87E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AAC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F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B73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2A8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4228D6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5F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0F87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Žemės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786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B58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77F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99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6D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9F9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9152601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1DB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4.4.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834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Gatvės dangos konstrukcijos remontas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D7D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6BA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DF5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32E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2AF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945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1A9A5A4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97A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4.5.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DF16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Nuovažų įrengimas iš žvyro dangos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0427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6CC9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176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006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EA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043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C7A9A3F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BE7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4.6.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F508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įrengimas pėsčiųjų ir dviračių takuose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F0A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DC3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F44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A1F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F1E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B96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55EB70B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653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4.7.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B77B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Poilsio salelių įrengimas ŽN su negalia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C9B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529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540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BE0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ACC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F12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37A208B" w14:textId="77777777" w:rsidTr="00AD2770">
        <w:trPr>
          <w:trHeight w:val="6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F23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4.8.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244A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Trinkelių dangos atstatymas šaligatviuose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EB7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4A7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88F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BF2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1D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B0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B2B1F2F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40C6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4.9.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C252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Saugaus eismo organizavimas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AE2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3E9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97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548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B2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E16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0B270E69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F29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4.10.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69C3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Inžinerinių tinklų apsaugojimas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237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C2C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0C03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AB4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A02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B86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6290763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795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8BA5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Lietaus nuotekų tinklai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03C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6E31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39C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10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BA0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3C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4A80001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2AF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4.12.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3DCD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Elektros tinklų (apšvietimo) įrengimas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87AF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36D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B018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685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2FA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5BB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D2770" w:rsidRPr="00A64C1B" w14:paraId="60B157DA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B973" w14:textId="5751D051" w:rsidR="00AD2770" w:rsidRPr="00AD2770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D2770"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lt-LT"/>
                <w14:ligatures w14:val="none"/>
              </w:rPr>
              <w:t>4.13.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73EA0" w14:textId="5C1A9A0A" w:rsidR="00AD2770" w:rsidRPr="00AD2770" w:rsidRDefault="00AD2770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D2770"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lt-LT"/>
                <w14:ligatures w14:val="none"/>
              </w:rPr>
              <w:t>B</w:t>
            </w:r>
            <w:r w:rsidRPr="00AD2770"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lt-LT"/>
                <w14:ligatures w14:val="none"/>
              </w:rPr>
              <w:t>uitinių nuotekų tinklų įrengimo darb</w:t>
            </w:r>
            <w:r w:rsidRPr="00AD2770">
              <w:rPr>
                <w:rFonts w:ascii="Times New Roman" w:eastAsia="Times New Roman" w:hAnsi="Times New Roman" w:cs="Times New Roman"/>
                <w:color w:val="EE0000"/>
                <w:kern w:val="0"/>
                <w:sz w:val="24"/>
                <w:szCs w:val="24"/>
                <w:lang w:eastAsia="lt-LT"/>
                <w14:ligatures w14:val="none"/>
              </w:rPr>
              <w:t>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A75C2" w14:textId="77777777" w:rsidR="00AD2770" w:rsidRPr="00A64C1B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49A93" w14:textId="77777777" w:rsidR="00AD2770" w:rsidRPr="00A64C1B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AC010" w14:textId="77777777" w:rsidR="00AD2770" w:rsidRPr="00A64C1B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6E44E" w14:textId="77777777" w:rsidR="00AD2770" w:rsidRPr="00A64C1B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A8C" w14:textId="77777777" w:rsidR="00AD2770" w:rsidRPr="00A64C1B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597E8" w14:textId="77777777" w:rsidR="00AD2770" w:rsidRPr="00A64C1B" w:rsidRDefault="00AD2770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64C1B" w:rsidRPr="00A64C1B" w14:paraId="2D722068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15DC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572F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I-IV etapai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41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75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4687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B0E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DA70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030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1622F2D" w14:textId="77777777" w:rsidTr="00AD2770">
        <w:trPr>
          <w:trHeight w:val="31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F3F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5.1.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6827" w14:textId="77777777" w:rsidR="00A64C1B" w:rsidRPr="00A64C1B" w:rsidRDefault="00A64C1B" w:rsidP="00A64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Kiti darbai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920E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26E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996B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9E9A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2FD2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55C4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A64C1B" w:rsidRPr="00A64C1B" w14:paraId="2CD818E3" w14:textId="77777777" w:rsidTr="00A64C1B">
        <w:trPr>
          <w:trHeight w:val="311"/>
        </w:trPr>
        <w:tc>
          <w:tcPr>
            <w:tcW w:w="13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B88546" w14:textId="77777777" w:rsidR="00A64C1B" w:rsidRPr="00A64C1B" w:rsidRDefault="00A64C1B" w:rsidP="00A64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Suma </w:t>
            </w: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be PVM: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A38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4C1B" w:rsidRPr="00A64C1B" w14:paraId="4C8971DC" w14:textId="77777777" w:rsidTr="00A64C1B">
        <w:trPr>
          <w:trHeight w:val="311"/>
        </w:trPr>
        <w:tc>
          <w:tcPr>
            <w:tcW w:w="13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F8CEF" w14:textId="77777777" w:rsidR="00A64C1B" w:rsidRPr="00A64C1B" w:rsidRDefault="00A64C1B" w:rsidP="00A64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PVM [21 %] suma: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B02D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A64C1B" w:rsidRPr="00A64C1B" w14:paraId="6FFD081C" w14:textId="77777777" w:rsidTr="00A64C1B">
        <w:trPr>
          <w:trHeight w:val="311"/>
        </w:trPr>
        <w:tc>
          <w:tcPr>
            <w:tcW w:w="130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E1D1A6" w14:textId="77777777" w:rsidR="00A64C1B" w:rsidRPr="00A64C1B" w:rsidRDefault="00A64C1B" w:rsidP="00A64C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BENDRA SUMA </w:t>
            </w:r>
            <w:r w:rsidRPr="00A64C1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su PVM</w:t>
            </w: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A725" w14:textId="77777777" w:rsidR="00A64C1B" w:rsidRPr="00A64C1B" w:rsidRDefault="00A64C1B" w:rsidP="00A64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A64C1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</w:tbl>
    <w:p w14:paraId="18FC5575" w14:textId="77777777" w:rsidR="00405BDF" w:rsidRDefault="00405BDF"/>
    <w:sectPr w:rsidR="00405BDF" w:rsidSect="00DE2F32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796D0B6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left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left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left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left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left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left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741298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4395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547"/>
    <w:rsid w:val="00097DD1"/>
    <w:rsid w:val="001147FD"/>
    <w:rsid w:val="001716AD"/>
    <w:rsid w:val="001E75F8"/>
    <w:rsid w:val="002A58E6"/>
    <w:rsid w:val="00326B39"/>
    <w:rsid w:val="00340401"/>
    <w:rsid w:val="00405BDF"/>
    <w:rsid w:val="00416C1C"/>
    <w:rsid w:val="004822CA"/>
    <w:rsid w:val="005D3FDF"/>
    <w:rsid w:val="00664547"/>
    <w:rsid w:val="006A3BE2"/>
    <w:rsid w:val="006B37F9"/>
    <w:rsid w:val="007601B4"/>
    <w:rsid w:val="007913FA"/>
    <w:rsid w:val="0080647C"/>
    <w:rsid w:val="008721B2"/>
    <w:rsid w:val="008D365F"/>
    <w:rsid w:val="009B3AE7"/>
    <w:rsid w:val="00A2297C"/>
    <w:rsid w:val="00A64C1B"/>
    <w:rsid w:val="00AD2770"/>
    <w:rsid w:val="00BB6A9F"/>
    <w:rsid w:val="00CD7B2E"/>
    <w:rsid w:val="00CE673F"/>
    <w:rsid w:val="00DC0A4F"/>
    <w:rsid w:val="00DE2F32"/>
    <w:rsid w:val="00E3721A"/>
    <w:rsid w:val="00F132E3"/>
    <w:rsid w:val="00F556BD"/>
    <w:rsid w:val="00F90FAF"/>
    <w:rsid w:val="00FB47AB"/>
    <w:rsid w:val="00FB5F7D"/>
    <w:rsid w:val="00FE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2E8C"/>
  <w15:chartTrackingRefBased/>
  <w15:docId w15:val="{DD75DD9A-1C57-4EE8-B220-74707D95E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721B2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8721B2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21B2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21B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21B2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21B2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8721B2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21B2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21B2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721B2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character" w:customStyle="1" w:styleId="Antrat2Diagrama">
    <w:name w:val="Antraštė 2 Diagrama"/>
    <w:basedOn w:val="Numatytasispastraiposriftas"/>
    <w:link w:val="Antrat2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3Diagrama">
    <w:name w:val="Antraštė 3 Diagrama"/>
    <w:basedOn w:val="Numatytasispastraiposriftas"/>
    <w:link w:val="Antrat3"/>
    <w:semiHidden/>
    <w:rsid w:val="008721B2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character" w:customStyle="1" w:styleId="Antrat4Diagrama">
    <w:name w:val="Antraštė 4 Diagrama"/>
    <w:basedOn w:val="Numatytasispastraiposriftas"/>
    <w:link w:val="Antrat4"/>
    <w:semiHidden/>
    <w:rsid w:val="008721B2"/>
    <w:rPr>
      <w:rFonts w:ascii="Times New Roman" w:eastAsia="Times New Roman" w:hAnsi="Times New Roman" w:cs="Times New Roman"/>
      <w:b/>
      <w:kern w:val="0"/>
      <w:sz w:val="44"/>
      <w:szCs w:val="20"/>
      <w:lang w:val="en-US"/>
      <w14:ligatures w14:val="none"/>
    </w:rPr>
  </w:style>
  <w:style w:type="character" w:customStyle="1" w:styleId="Antrat5Diagrama">
    <w:name w:val="Antraštė 5 Diagrama"/>
    <w:basedOn w:val="Numatytasispastraiposriftas"/>
    <w:link w:val="Antrat5"/>
    <w:semiHidden/>
    <w:rsid w:val="008721B2"/>
    <w:rPr>
      <w:rFonts w:ascii="Times New Roman" w:eastAsia="Times New Roman" w:hAnsi="Times New Roman" w:cs="Times New Roman"/>
      <w:b/>
      <w:kern w:val="0"/>
      <w:sz w:val="40"/>
      <w:szCs w:val="20"/>
      <w:lang w:val="en-US"/>
      <w14:ligatures w14:val="none"/>
    </w:rPr>
  </w:style>
  <w:style w:type="character" w:customStyle="1" w:styleId="Antrat6Diagrama">
    <w:name w:val="Antraštė 6 Diagrama"/>
    <w:basedOn w:val="Numatytasispastraiposriftas"/>
    <w:link w:val="Antrat6"/>
    <w:semiHidden/>
    <w:rsid w:val="008721B2"/>
    <w:rPr>
      <w:rFonts w:ascii="Times New Roman" w:eastAsia="Times New Roman" w:hAnsi="Times New Roman" w:cs="Times New Roman"/>
      <w:b/>
      <w:kern w:val="0"/>
      <w:sz w:val="36"/>
      <w:szCs w:val="20"/>
      <w:lang w:val="en-US"/>
      <w14:ligatures w14:val="none"/>
    </w:rPr>
  </w:style>
  <w:style w:type="character" w:customStyle="1" w:styleId="Antrat7Diagrama">
    <w:name w:val="Antraštė 7 Diagrama"/>
    <w:basedOn w:val="Numatytasispastraiposriftas"/>
    <w:link w:val="Antrat7"/>
    <w:semiHidden/>
    <w:rsid w:val="008721B2"/>
    <w:rPr>
      <w:rFonts w:ascii="Times New Roman" w:eastAsia="Times New Roman" w:hAnsi="Times New Roman" w:cs="Times New Roman"/>
      <w:kern w:val="0"/>
      <w:sz w:val="48"/>
      <w:szCs w:val="20"/>
      <w:lang w:val="en-US"/>
      <w14:ligatures w14:val="none"/>
    </w:rPr>
  </w:style>
  <w:style w:type="character" w:customStyle="1" w:styleId="Antrat8Diagrama">
    <w:name w:val="Antraštė 8 Diagrama"/>
    <w:basedOn w:val="Numatytasispastraiposriftas"/>
    <w:link w:val="Antrat8"/>
    <w:semiHidden/>
    <w:rsid w:val="008721B2"/>
    <w:rPr>
      <w:rFonts w:ascii="Times New Roman" w:eastAsia="Times New Roman" w:hAnsi="Times New Roman" w:cs="Times New Roman"/>
      <w:b/>
      <w:kern w:val="0"/>
      <w:sz w:val="18"/>
      <w:szCs w:val="20"/>
      <w:lang w:val="en-US"/>
      <w14:ligatures w14:val="none"/>
    </w:rPr>
  </w:style>
  <w:style w:type="character" w:customStyle="1" w:styleId="Antrat9Diagrama">
    <w:name w:val="Antraštė 9 Diagrama"/>
    <w:basedOn w:val="Numatytasispastraiposriftas"/>
    <w:link w:val="Antrat9"/>
    <w:semiHidden/>
    <w:rsid w:val="008721B2"/>
    <w:rPr>
      <w:rFonts w:ascii="Times New Roman" w:eastAsia="Times New Roman" w:hAnsi="Times New Roman" w:cs="Times New Roman"/>
      <w:kern w:val="0"/>
      <w:sz w:val="4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2184</Words>
  <Characters>1246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EZ</cp:lastModifiedBy>
  <cp:revision>2</cp:revision>
  <dcterms:created xsi:type="dcterms:W3CDTF">2025-08-07T11:34:00Z</dcterms:created>
  <dcterms:modified xsi:type="dcterms:W3CDTF">2025-08-07T11:34:00Z</dcterms:modified>
</cp:coreProperties>
</file>